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C8" w:rsidRPr="00F761C8" w:rsidRDefault="006331D8" w:rsidP="00F761C8">
      <w:pPr>
        <w:jc w:val="center"/>
        <w:rPr>
          <w:rFonts w:ascii="宋体" w:hAnsi="宋体" w:hint="eastAsia"/>
          <w:b/>
          <w:sz w:val="32"/>
          <w:szCs w:val="32"/>
        </w:rPr>
      </w:pPr>
      <w:r w:rsidRPr="00CA219B">
        <w:rPr>
          <w:rFonts w:ascii="宋体" w:hAnsi="宋体" w:hint="eastAsia"/>
          <w:b/>
          <w:sz w:val="32"/>
          <w:szCs w:val="32"/>
        </w:rPr>
        <w:t>东南大学机械工程学院</w:t>
      </w:r>
      <w:r>
        <w:rPr>
          <w:rFonts w:ascii="宋体" w:hAnsi="宋体" w:hint="eastAsia"/>
          <w:b/>
          <w:sz w:val="32"/>
          <w:szCs w:val="32"/>
        </w:rPr>
        <w:t>2018</w:t>
      </w:r>
      <w:r w:rsidRPr="00CA219B">
        <w:rPr>
          <w:rFonts w:ascii="宋体" w:hAnsi="宋体" w:hint="eastAsia"/>
          <w:b/>
          <w:sz w:val="32"/>
          <w:szCs w:val="32"/>
        </w:rPr>
        <w:t>届学生会主席团竞选</w:t>
      </w:r>
      <w:r w:rsidR="00A75921">
        <w:rPr>
          <w:rFonts w:ascii="宋体" w:hAnsi="宋体" w:hint="eastAsia"/>
          <w:b/>
          <w:sz w:val="32"/>
          <w:szCs w:val="32"/>
        </w:rPr>
        <w:t>材料要求</w:t>
      </w:r>
      <w:bookmarkStart w:id="0" w:name="_GoBack"/>
      <w:bookmarkEnd w:id="0"/>
    </w:p>
    <w:p w:rsidR="006331D8" w:rsidRPr="00CA219B" w:rsidRDefault="006B7CFF" w:rsidP="006331D8">
      <w:p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请</w:t>
      </w:r>
      <w:r w:rsidR="00A75921">
        <w:rPr>
          <w:rFonts w:eastAsia="仿宋_GB2312" w:hint="eastAsia"/>
          <w:sz w:val="28"/>
          <w:szCs w:val="32"/>
        </w:rPr>
        <w:t>每位候选人</w:t>
      </w:r>
      <w:r w:rsidR="006331D8" w:rsidRPr="00CA219B">
        <w:rPr>
          <w:rFonts w:eastAsia="仿宋_GB2312" w:hint="eastAsia"/>
          <w:sz w:val="28"/>
          <w:szCs w:val="32"/>
        </w:rPr>
        <w:t>对以下</w:t>
      </w:r>
      <w:r w:rsidR="006331D8">
        <w:rPr>
          <w:rFonts w:eastAsia="仿宋_GB2312" w:hint="eastAsia"/>
          <w:sz w:val="28"/>
          <w:szCs w:val="32"/>
        </w:rPr>
        <w:t>两</w:t>
      </w:r>
      <w:r w:rsidR="006331D8" w:rsidRPr="00CA219B">
        <w:rPr>
          <w:rFonts w:eastAsia="仿宋_GB2312" w:hint="eastAsia"/>
          <w:sz w:val="28"/>
          <w:szCs w:val="32"/>
        </w:rPr>
        <w:t>个环节做出充分准备：</w:t>
      </w:r>
    </w:p>
    <w:p w:rsidR="006331D8" w:rsidRPr="00CA219B" w:rsidRDefault="006331D8" w:rsidP="006331D8">
      <w:pPr>
        <w:pStyle w:val="2"/>
        <w:rPr>
          <w:rFonts w:ascii="Times New Roman" w:eastAsia="仿宋_GB2312" w:hAnsi="Times New Roman"/>
          <w:b w:val="0"/>
          <w:sz w:val="28"/>
          <w:szCs w:val="32"/>
        </w:rPr>
      </w:pPr>
      <w:r w:rsidRPr="00CA219B">
        <w:rPr>
          <w:rFonts w:ascii="Times New Roman" w:eastAsia="仿宋_GB2312" w:hAnsi="Times New Roman" w:hint="eastAsia"/>
          <w:b w:val="0"/>
          <w:sz w:val="28"/>
          <w:szCs w:val="32"/>
        </w:rPr>
        <w:t>环节一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2</w:t>
      </w:r>
      <w:r w:rsidRPr="00CA219B">
        <w:rPr>
          <w:rFonts w:eastAsia="仿宋_GB2312" w:hint="eastAsia"/>
          <w:sz w:val="28"/>
          <w:szCs w:val="32"/>
        </w:rPr>
        <w:t>分钟视频自我展示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要求：竞选者播放竞选视频进行自我展示，视频时间</w:t>
      </w:r>
      <w:r>
        <w:rPr>
          <w:rFonts w:eastAsia="仿宋_GB2312" w:hint="eastAsia"/>
          <w:sz w:val="28"/>
          <w:szCs w:val="32"/>
        </w:rPr>
        <w:t>2</w:t>
      </w:r>
      <w:r w:rsidRPr="00CA219B">
        <w:rPr>
          <w:rFonts w:eastAsia="仿宋_GB2312" w:hint="eastAsia"/>
          <w:sz w:val="28"/>
          <w:szCs w:val="32"/>
        </w:rPr>
        <w:t>分钟左右。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说明：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（</w:t>
      </w:r>
      <w:r w:rsidRPr="00CA219B">
        <w:rPr>
          <w:rFonts w:eastAsia="仿宋_GB2312" w:hint="eastAsia"/>
          <w:sz w:val="28"/>
          <w:szCs w:val="32"/>
        </w:rPr>
        <w:t>1</w:t>
      </w:r>
      <w:r w:rsidRPr="00CA219B">
        <w:rPr>
          <w:rFonts w:eastAsia="仿宋_GB2312" w:hint="eastAsia"/>
          <w:sz w:val="28"/>
          <w:szCs w:val="32"/>
        </w:rPr>
        <w:t>）鼓励竞选者自行准备视频。</w:t>
      </w:r>
    </w:p>
    <w:p w:rsidR="006331D8" w:rsidRPr="00CA219B" w:rsidRDefault="006331D8" w:rsidP="006331D8">
      <w:pPr>
        <w:numPr>
          <w:ilvl w:val="0"/>
          <w:numId w:val="1"/>
        </w:num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若竞选者认为视频剪辑制作有困难，可将自行收集到的素材提交学生会，并由学生会宣传中心代为制作。</w:t>
      </w:r>
    </w:p>
    <w:p w:rsidR="006331D8" w:rsidRPr="00CA219B" w:rsidRDefault="006331D8" w:rsidP="006331D8">
      <w:pPr>
        <w:numPr>
          <w:ilvl w:val="0"/>
          <w:numId w:val="1"/>
        </w:num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出于公平性考虑，宣传中心代为制作的视频将套用统一的模板，且样式与特效不可挑选、定制。对于代制视频是否具备竞选优势、是否会出现雷同的问题，学生会不作任何保证。</w:t>
      </w:r>
    </w:p>
    <w:p w:rsidR="006331D8" w:rsidRPr="00CA219B" w:rsidRDefault="006331D8" w:rsidP="006331D8">
      <w:pPr>
        <w:pStyle w:val="2"/>
        <w:rPr>
          <w:rFonts w:ascii="Times New Roman" w:eastAsia="仿宋_GB2312" w:hAnsi="Times New Roman"/>
          <w:b w:val="0"/>
          <w:sz w:val="28"/>
          <w:szCs w:val="32"/>
        </w:rPr>
      </w:pPr>
      <w:r w:rsidRPr="00CA219B">
        <w:rPr>
          <w:rFonts w:ascii="Times New Roman" w:eastAsia="仿宋_GB2312" w:hAnsi="Times New Roman" w:hint="eastAsia"/>
          <w:b w:val="0"/>
          <w:sz w:val="28"/>
          <w:szCs w:val="32"/>
        </w:rPr>
        <w:t>环节二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5</w:t>
      </w:r>
      <w:r w:rsidRPr="00CA219B">
        <w:rPr>
          <w:rFonts w:eastAsia="仿宋_GB2312" w:hint="eastAsia"/>
          <w:sz w:val="28"/>
          <w:szCs w:val="32"/>
        </w:rPr>
        <w:t>分钟调研成果汇报</w:t>
      </w:r>
      <w:r w:rsidRPr="00CA219B">
        <w:rPr>
          <w:rFonts w:eastAsia="仿宋_GB2312" w:hint="eastAsia"/>
          <w:sz w:val="28"/>
          <w:szCs w:val="32"/>
        </w:rPr>
        <w:t>+</w:t>
      </w:r>
      <w:r w:rsidRPr="00CA219B">
        <w:rPr>
          <w:rFonts w:eastAsia="仿宋_GB2312" w:hint="eastAsia"/>
          <w:sz w:val="28"/>
          <w:szCs w:val="32"/>
        </w:rPr>
        <w:t>问答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调研题目：“</w:t>
      </w:r>
      <w:r w:rsidRPr="000812DE">
        <w:rPr>
          <w:rFonts w:eastAsia="仿宋_GB2312" w:hint="eastAsia"/>
          <w:sz w:val="28"/>
          <w:szCs w:val="32"/>
        </w:rPr>
        <w:t>学生会活动的传承与创新</w:t>
      </w:r>
      <w:r w:rsidRPr="00CA219B">
        <w:rPr>
          <w:rFonts w:eastAsia="仿宋_GB2312" w:hint="eastAsia"/>
          <w:sz w:val="28"/>
          <w:szCs w:val="32"/>
        </w:rPr>
        <w:t>”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说明：</w:t>
      </w:r>
    </w:p>
    <w:p w:rsidR="006331D8" w:rsidRDefault="006331D8" w:rsidP="006331D8">
      <w:pPr>
        <w:rPr>
          <w:rFonts w:eastAsia="仿宋_GB2312" w:hint="eastAsia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（</w:t>
      </w:r>
      <w:r w:rsidRPr="00CA219B">
        <w:rPr>
          <w:rFonts w:eastAsia="仿宋_GB2312" w:hint="eastAsia"/>
          <w:sz w:val="28"/>
          <w:szCs w:val="32"/>
        </w:rPr>
        <w:t>1</w:t>
      </w:r>
      <w:r>
        <w:rPr>
          <w:rFonts w:eastAsia="仿宋_GB2312" w:hint="eastAsia"/>
          <w:sz w:val="28"/>
          <w:szCs w:val="32"/>
        </w:rPr>
        <w:t>）</w:t>
      </w:r>
      <w:r>
        <w:rPr>
          <w:rFonts w:eastAsia="仿宋_GB2312" w:hint="eastAsia"/>
          <w:sz w:val="28"/>
          <w:szCs w:val="32"/>
        </w:rPr>
        <w:t xml:space="preserve"> </w:t>
      </w:r>
      <w:r>
        <w:rPr>
          <w:rFonts w:eastAsia="仿宋_GB2312" w:hint="eastAsia"/>
          <w:sz w:val="28"/>
          <w:szCs w:val="32"/>
        </w:rPr>
        <w:t>要求竞选者对学生会的现有活动发表</w:t>
      </w:r>
      <w:r w:rsidRPr="000812DE">
        <w:rPr>
          <w:rFonts w:eastAsia="仿宋_GB2312" w:hint="eastAsia"/>
          <w:sz w:val="28"/>
          <w:szCs w:val="32"/>
        </w:rPr>
        <w:t>感受和评价；</w:t>
      </w:r>
    </w:p>
    <w:p w:rsidR="006331D8" w:rsidRPr="000812DE" w:rsidRDefault="006331D8" w:rsidP="006331D8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竞选者需要</w:t>
      </w:r>
      <w:r w:rsidRPr="000812DE">
        <w:rPr>
          <w:rFonts w:eastAsia="仿宋_GB2312" w:hint="eastAsia"/>
          <w:sz w:val="28"/>
          <w:szCs w:val="32"/>
        </w:rPr>
        <w:t>针对具体活动，</w:t>
      </w:r>
      <w:r>
        <w:rPr>
          <w:rFonts w:eastAsia="仿宋_GB2312" w:hint="eastAsia"/>
          <w:sz w:val="28"/>
          <w:szCs w:val="32"/>
        </w:rPr>
        <w:t>分析活动</w:t>
      </w:r>
      <w:r w:rsidRPr="000812DE">
        <w:rPr>
          <w:rFonts w:eastAsia="仿宋_GB2312" w:hint="eastAsia"/>
          <w:sz w:val="28"/>
          <w:szCs w:val="32"/>
        </w:rPr>
        <w:t>亮点，有什么值得传承和保留；</w:t>
      </w:r>
      <w:r>
        <w:rPr>
          <w:rFonts w:eastAsia="仿宋_GB2312" w:hint="eastAsia"/>
          <w:sz w:val="28"/>
          <w:szCs w:val="32"/>
        </w:rPr>
        <w:t>同时</w:t>
      </w:r>
      <w:r w:rsidRPr="000812DE">
        <w:rPr>
          <w:rFonts w:eastAsia="仿宋_GB2312" w:hint="eastAsia"/>
          <w:sz w:val="28"/>
          <w:szCs w:val="32"/>
        </w:rPr>
        <w:t>针对具体活动</w:t>
      </w:r>
      <w:r>
        <w:rPr>
          <w:rFonts w:eastAsia="仿宋_GB2312" w:hint="eastAsia"/>
          <w:sz w:val="28"/>
          <w:szCs w:val="32"/>
        </w:rPr>
        <w:t>，指出其不足</w:t>
      </w:r>
      <w:r w:rsidRPr="000812DE">
        <w:rPr>
          <w:rFonts w:eastAsia="仿宋_GB2312" w:hint="eastAsia"/>
          <w:sz w:val="28"/>
          <w:szCs w:val="32"/>
        </w:rPr>
        <w:t>，</w:t>
      </w:r>
      <w:r>
        <w:rPr>
          <w:rFonts w:eastAsia="仿宋_GB2312" w:hint="eastAsia"/>
          <w:sz w:val="28"/>
          <w:szCs w:val="32"/>
        </w:rPr>
        <w:t>探讨</w:t>
      </w:r>
      <w:r w:rsidRPr="000812DE">
        <w:rPr>
          <w:rFonts w:eastAsia="仿宋_GB2312" w:hint="eastAsia"/>
          <w:sz w:val="28"/>
          <w:szCs w:val="32"/>
        </w:rPr>
        <w:t>应如何改进和创新，</w:t>
      </w:r>
      <w:r>
        <w:rPr>
          <w:rFonts w:eastAsia="仿宋_GB2312" w:hint="eastAsia"/>
          <w:sz w:val="28"/>
          <w:szCs w:val="32"/>
        </w:rPr>
        <w:t>并</w:t>
      </w:r>
      <w:r w:rsidRPr="000812DE">
        <w:rPr>
          <w:rFonts w:eastAsia="仿宋_GB2312" w:hint="eastAsia"/>
          <w:sz w:val="28"/>
          <w:szCs w:val="32"/>
        </w:rPr>
        <w:t>提出具体措施。</w:t>
      </w:r>
    </w:p>
    <w:p w:rsidR="006331D8" w:rsidRPr="00CA219B" w:rsidRDefault="006331D8" w:rsidP="006331D8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lastRenderedPageBreak/>
        <w:t>报告要求内容丰富详实，图文并茂；</w:t>
      </w:r>
      <w:r>
        <w:rPr>
          <w:rFonts w:eastAsia="仿宋_GB2312" w:hint="eastAsia"/>
          <w:sz w:val="28"/>
          <w:szCs w:val="32"/>
        </w:rPr>
        <w:t>方案</w:t>
      </w:r>
      <w:r w:rsidRPr="00CA219B">
        <w:rPr>
          <w:rFonts w:eastAsia="仿宋_GB2312" w:hint="eastAsia"/>
          <w:sz w:val="28"/>
          <w:szCs w:val="32"/>
        </w:rPr>
        <w:t>科学有效，具有可行性；</w:t>
      </w:r>
      <w:r>
        <w:rPr>
          <w:rFonts w:eastAsia="仿宋_GB2312" w:hint="eastAsia"/>
          <w:sz w:val="28"/>
          <w:szCs w:val="32"/>
        </w:rPr>
        <w:t>改进措施</w:t>
      </w:r>
      <w:r w:rsidRPr="00CA219B">
        <w:rPr>
          <w:rFonts w:eastAsia="仿宋_GB2312" w:hint="eastAsia"/>
          <w:sz w:val="28"/>
          <w:szCs w:val="32"/>
        </w:rPr>
        <w:t>目标明确，有一定的侧重点，具有实际意义。</w:t>
      </w:r>
    </w:p>
    <w:p w:rsidR="006331D8" w:rsidRPr="00CA219B" w:rsidRDefault="006331D8" w:rsidP="006331D8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竞选者通过</w:t>
      </w:r>
      <w:r w:rsidRPr="00CA219B">
        <w:rPr>
          <w:rFonts w:eastAsia="仿宋_GB2312" w:hint="eastAsia"/>
          <w:sz w:val="28"/>
          <w:szCs w:val="32"/>
        </w:rPr>
        <w:t>ppt</w:t>
      </w:r>
      <w:r w:rsidRPr="00CA219B">
        <w:rPr>
          <w:rFonts w:eastAsia="仿宋_GB2312" w:hint="eastAsia"/>
          <w:sz w:val="28"/>
          <w:szCs w:val="32"/>
        </w:rPr>
        <w:t>等媒介进行发展规划汇报，限时</w:t>
      </w:r>
      <w:r w:rsidRPr="00CA219B">
        <w:rPr>
          <w:rFonts w:eastAsia="仿宋_GB2312" w:hint="eastAsia"/>
          <w:sz w:val="28"/>
          <w:szCs w:val="32"/>
        </w:rPr>
        <w:t>5</w:t>
      </w:r>
      <w:r w:rsidRPr="00CA219B">
        <w:rPr>
          <w:rFonts w:eastAsia="仿宋_GB2312" w:hint="eastAsia"/>
          <w:sz w:val="28"/>
          <w:szCs w:val="32"/>
        </w:rPr>
        <w:t>分钟。汇报结束后接受评委提问</w:t>
      </w:r>
      <w:r>
        <w:rPr>
          <w:rFonts w:eastAsia="仿宋_GB2312" w:hint="eastAsia"/>
          <w:sz w:val="28"/>
          <w:szCs w:val="32"/>
        </w:rPr>
        <w:t>，提问时间限时</w:t>
      </w:r>
      <w:r>
        <w:rPr>
          <w:rFonts w:eastAsia="仿宋_GB2312" w:hint="eastAsia"/>
          <w:sz w:val="28"/>
          <w:szCs w:val="32"/>
        </w:rPr>
        <w:t>4</w:t>
      </w:r>
      <w:r>
        <w:rPr>
          <w:rFonts w:eastAsia="仿宋_GB2312" w:hint="eastAsia"/>
          <w:sz w:val="28"/>
          <w:szCs w:val="32"/>
        </w:rPr>
        <w:t>分钟</w:t>
      </w:r>
      <w:r w:rsidRPr="00CA219B">
        <w:rPr>
          <w:rFonts w:eastAsia="仿宋_GB2312" w:hint="eastAsia"/>
          <w:sz w:val="28"/>
          <w:szCs w:val="32"/>
        </w:rPr>
        <w:t>。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 xml:space="preserve">    </w:t>
      </w:r>
      <w:r w:rsidRPr="00CA219B">
        <w:rPr>
          <w:rFonts w:eastAsia="仿宋_GB2312" w:hint="eastAsia"/>
          <w:sz w:val="28"/>
          <w:szCs w:val="32"/>
        </w:rPr>
        <w:t>以上两个环节结束后，将会现场投票、计票并公布竞选结果。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 xml:space="preserve">    </w:t>
      </w:r>
      <w:r w:rsidRPr="00CA219B">
        <w:rPr>
          <w:rFonts w:eastAsia="仿宋_GB2312" w:hint="eastAsia"/>
          <w:sz w:val="28"/>
          <w:szCs w:val="32"/>
        </w:rPr>
        <w:t>竞选产生新一届主席团成员，报送院系审核后进行公示、任命具体职务。新一届主席团自任命之日起全面代替原主席团行使各项职权。</w:t>
      </w:r>
    </w:p>
    <w:p w:rsidR="006331D8" w:rsidRDefault="006331D8" w:rsidP="006331D8">
      <w:pPr>
        <w:rPr>
          <w:rFonts w:eastAsia="仿宋_GB2312" w:hint="eastAsia"/>
          <w:sz w:val="28"/>
          <w:szCs w:val="32"/>
        </w:rPr>
      </w:pPr>
    </w:p>
    <w:p w:rsidR="006331D8" w:rsidRPr="00CA219B" w:rsidRDefault="006331D8" w:rsidP="006331D8">
      <w:pPr>
        <w:widowControl/>
        <w:jc w:val="left"/>
      </w:pPr>
    </w:p>
    <w:p w:rsidR="006331D8" w:rsidRDefault="006331D8" w:rsidP="006331D8">
      <w:pPr>
        <w:widowControl/>
        <w:jc w:val="left"/>
        <w:rPr>
          <w:rFonts w:hint="eastAsia"/>
        </w:rPr>
      </w:pPr>
    </w:p>
    <w:p w:rsidR="006331D8" w:rsidRDefault="006331D8" w:rsidP="006331D8">
      <w:pPr>
        <w:widowControl/>
        <w:jc w:val="left"/>
        <w:rPr>
          <w:rFonts w:hint="eastAsia"/>
        </w:rPr>
      </w:pPr>
    </w:p>
    <w:p w:rsidR="00160471" w:rsidRPr="006331D8" w:rsidRDefault="006D7C00"/>
    <w:sectPr w:rsidR="00160471" w:rsidRPr="00633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00" w:rsidRDefault="006D7C00" w:rsidP="006331D8">
      <w:r>
        <w:separator/>
      </w:r>
    </w:p>
  </w:endnote>
  <w:endnote w:type="continuationSeparator" w:id="0">
    <w:p w:rsidR="006D7C00" w:rsidRDefault="006D7C00" w:rsidP="0063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桦_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00" w:rsidRDefault="006D7C00" w:rsidP="006331D8">
      <w:r>
        <w:separator/>
      </w:r>
    </w:p>
  </w:footnote>
  <w:footnote w:type="continuationSeparator" w:id="0">
    <w:p w:rsidR="006D7C00" w:rsidRDefault="006D7C00" w:rsidP="00633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02E4D"/>
    <w:multiLevelType w:val="hybridMultilevel"/>
    <w:tmpl w:val="8AEE5F42"/>
    <w:lvl w:ilvl="0" w:tplc="55423800">
      <w:start w:val="2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423800"/>
    <w:multiLevelType w:val="singleLevel"/>
    <w:tmpl w:val="55423800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CB"/>
    <w:rsid w:val="00060BD5"/>
    <w:rsid w:val="001329A7"/>
    <w:rsid w:val="0044747C"/>
    <w:rsid w:val="006331D8"/>
    <w:rsid w:val="006B7CFF"/>
    <w:rsid w:val="006D7C00"/>
    <w:rsid w:val="00704E8F"/>
    <w:rsid w:val="00A6535C"/>
    <w:rsid w:val="00A75921"/>
    <w:rsid w:val="00AC2508"/>
    <w:rsid w:val="00C831CB"/>
    <w:rsid w:val="00ED618D"/>
    <w:rsid w:val="00F7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F8776"/>
  <w15:chartTrackingRefBased/>
  <w15:docId w15:val="{5170CF29-A18D-446F-9548-4C13D0E2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31D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1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1D8"/>
    <w:rPr>
      <w:sz w:val="18"/>
      <w:szCs w:val="18"/>
    </w:rPr>
  </w:style>
  <w:style w:type="character" w:customStyle="1" w:styleId="20">
    <w:name w:val="标题 2 字符"/>
    <w:basedOn w:val="a0"/>
    <w:link w:val="2"/>
    <w:rsid w:val="006331D8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9</cp:revision>
  <dcterms:created xsi:type="dcterms:W3CDTF">2018-05-16T03:15:00Z</dcterms:created>
  <dcterms:modified xsi:type="dcterms:W3CDTF">2018-05-16T03:41:00Z</dcterms:modified>
</cp:coreProperties>
</file>